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869" w:rsidRPr="00585DC9" w:rsidRDefault="00B43869" w:rsidP="00B43869">
      <w:pPr>
        <w:pStyle w:val="a4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9</w:t>
      </w:r>
    </w:p>
    <w:p w:rsidR="00B43869" w:rsidRPr="00585DC9" w:rsidRDefault="00B43869" w:rsidP="00B43869">
      <w:pPr>
        <w:pStyle w:val="a4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 xml:space="preserve">К приказу Министерства образования </w:t>
      </w:r>
    </w:p>
    <w:p w:rsidR="00B43869" w:rsidRPr="00585DC9" w:rsidRDefault="00B43869" w:rsidP="00B43869">
      <w:pPr>
        <w:pStyle w:val="a4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>И науки Республики Дагестан</w:t>
      </w:r>
    </w:p>
    <w:p w:rsidR="00B43869" w:rsidRPr="00585DC9" w:rsidRDefault="00B43869" w:rsidP="00B43869">
      <w:pPr>
        <w:pStyle w:val="a4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>От «__» ___________ 20__г. №___</w:t>
      </w:r>
    </w:p>
    <w:p w:rsidR="00B43869" w:rsidRDefault="00B43869" w:rsidP="005F76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FC0" w:rsidRDefault="005F76A6" w:rsidP="005F76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6A6">
        <w:rPr>
          <w:rFonts w:ascii="Times New Roman" w:hAnsi="Times New Roman" w:cs="Times New Roman"/>
          <w:b/>
          <w:sz w:val="28"/>
          <w:szCs w:val="28"/>
        </w:rPr>
        <w:t>Правила аттестации экспертов, привлекаемых к осуществлению экспертизы в целях</w:t>
      </w:r>
      <w:r w:rsidR="005A0B74">
        <w:rPr>
          <w:rFonts w:ascii="Times New Roman" w:hAnsi="Times New Roman" w:cs="Times New Roman"/>
          <w:b/>
          <w:sz w:val="28"/>
          <w:szCs w:val="28"/>
        </w:rPr>
        <w:t xml:space="preserve"> федерального</w:t>
      </w:r>
      <w:r w:rsidRPr="005F76A6">
        <w:rPr>
          <w:rFonts w:ascii="Times New Roman" w:hAnsi="Times New Roman" w:cs="Times New Roman"/>
          <w:b/>
          <w:sz w:val="28"/>
          <w:szCs w:val="28"/>
        </w:rPr>
        <w:t xml:space="preserve"> госуд</w:t>
      </w:r>
      <w:r w:rsidR="005A0B74">
        <w:rPr>
          <w:rFonts w:ascii="Times New Roman" w:hAnsi="Times New Roman" w:cs="Times New Roman"/>
          <w:b/>
          <w:sz w:val="28"/>
          <w:szCs w:val="28"/>
        </w:rPr>
        <w:t xml:space="preserve">арственного </w:t>
      </w:r>
    </w:p>
    <w:p w:rsidR="005F76A6" w:rsidRPr="005F76A6" w:rsidRDefault="005A0B74" w:rsidP="005F76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контроля (надзора)</w:t>
      </w:r>
      <w:r w:rsidR="004D1FC0">
        <w:rPr>
          <w:rFonts w:ascii="Times New Roman" w:hAnsi="Times New Roman" w:cs="Times New Roman"/>
          <w:b/>
          <w:sz w:val="28"/>
          <w:szCs w:val="28"/>
        </w:rPr>
        <w:t xml:space="preserve"> в сфере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0FF6" w:rsidRDefault="00BF0FF6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0367" w:rsidRDefault="008C0367" w:rsidP="008C0367">
      <w:pPr>
        <w:pStyle w:val="a4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36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C0367" w:rsidRPr="008C0367" w:rsidRDefault="008C0367" w:rsidP="008C0367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F0FF6" w:rsidRDefault="008C0367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F0FF6">
        <w:rPr>
          <w:rFonts w:ascii="Times New Roman" w:hAnsi="Times New Roman" w:cs="Times New Roman"/>
          <w:sz w:val="28"/>
          <w:szCs w:val="28"/>
        </w:rPr>
        <w:t>астоящие Правила устанавливают порядок аттестации экспертов, привлекаемых Министерством образования и науки РД для проведения мероприятий по</w:t>
      </w:r>
      <w:r w:rsidR="005A0B74">
        <w:rPr>
          <w:rFonts w:ascii="Times New Roman" w:hAnsi="Times New Roman" w:cs="Times New Roman"/>
          <w:sz w:val="28"/>
          <w:szCs w:val="28"/>
        </w:rPr>
        <w:t xml:space="preserve"> </w:t>
      </w:r>
      <w:r w:rsidR="005A0B74" w:rsidRPr="005A0B74">
        <w:rPr>
          <w:rFonts w:ascii="Times New Roman" w:hAnsi="Times New Roman" w:cs="Times New Roman"/>
          <w:sz w:val="28"/>
          <w:szCs w:val="28"/>
        </w:rPr>
        <w:t>федерально</w:t>
      </w:r>
      <w:r w:rsidR="005A0B74">
        <w:rPr>
          <w:rFonts w:ascii="Times New Roman" w:hAnsi="Times New Roman" w:cs="Times New Roman"/>
          <w:sz w:val="28"/>
          <w:szCs w:val="28"/>
        </w:rPr>
        <w:t>му</w:t>
      </w:r>
      <w:r w:rsidR="005A0B74" w:rsidRPr="005A0B74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5A0B74">
        <w:rPr>
          <w:rFonts w:ascii="Times New Roman" w:hAnsi="Times New Roman" w:cs="Times New Roman"/>
          <w:sz w:val="28"/>
          <w:szCs w:val="28"/>
        </w:rPr>
        <w:t>му</w:t>
      </w:r>
      <w:r w:rsidR="00BF0FF6">
        <w:rPr>
          <w:rFonts w:ascii="Times New Roman" w:hAnsi="Times New Roman" w:cs="Times New Roman"/>
          <w:sz w:val="28"/>
          <w:szCs w:val="28"/>
        </w:rPr>
        <w:t xml:space="preserve"> контролю (надзору)</w:t>
      </w:r>
      <w:r w:rsidR="004D1FC0">
        <w:rPr>
          <w:rFonts w:ascii="Times New Roman" w:hAnsi="Times New Roman" w:cs="Times New Roman"/>
          <w:sz w:val="28"/>
          <w:szCs w:val="28"/>
        </w:rPr>
        <w:t xml:space="preserve"> в сфере образования </w:t>
      </w:r>
      <w:r w:rsidR="00BF0FF6">
        <w:rPr>
          <w:rFonts w:ascii="Times New Roman" w:hAnsi="Times New Roman" w:cs="Times New Roman"/>
          <w:sz w:val="28"/>
          <w:szCs w:val="28"/>
        </w:rPr>
        <w:t xml:space="preserve">(далее Правила </w:t>
      </w:r>
      <w:proofErr w:type="spellStart"/>
      <w:r w:rsidR="00BF0FF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F0FF6">
        <w:rPr>
          <w:rFonts w:ascii="Times New Roman" w:hAnsi="Times New Roman" w:cs="Times New Roman"/>
          <w:sz w:val="28"/>
          <w:szCs w:val="28"/>
        </w:rPr>
        <w:t xml:space="preserve"> РД) в соответствии с ф</w:t>
      </w:r>
      <w:r w:rsidR="00BF0FF6" w:rsidRPr="00BF0FF6">
        <w:rPr>
          <w:rFonts w:ascii="Times New Roman" w:hAnsi="Times New Roman" w:cs="Times New Roman"/>
          <w:sz w:val="28"/>
          <w:szCs w:val="28"/>
        </w:rPr>
        <w:t>едеральны</w:t>
      </w:r>
      <w:r w:rsidR="00BF0FF6">
        <w:rPr>
          <w:rFonts w:ascii="Times New Roman" w:hAnsi="Times New Roman" w:cs="Times New Roman"/>
          <w:sz w:val="28"/>
          <w:szCs w:val="28"/>
        </w:rPr>
        <w:t>м</w:t>
      </w:r>
      <w:r w:rsidR="00BF0FF6" w:rsidRPr="00BF0FF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F0FF6">
        <w:rPr>
          <w:rFonts w:ascii="Times New Roman" w:hAnsi="Times New Roman" w:cs="Times New Roman"/>
          <w:sz w:val="28"/>
          <w:szCs w:val="28"/>
        </w:rPr>
        <w:t>ом</w:t>
      </w:r>
      <w:r w:rsidR="00BF0FF6" w:rsidRPr="00BF0FF6">
        <w:rPr>
          <w:rFonts w:ascii="Times New Roman" w:hAnsi="Times New Roman" w:cs="Times New Roman"/>
          <w:sz w:val="28"/>
          <w:szCs w:val="28"/>
        </w:rPr>
        <w:t xml:space="preserve"> от 31.07.2020 </w:t>
      </w:r>
      <w:r w:rsidR="00BF0FF6">
        <w:rPr>
          <w:rFonts w:ascii="Times New Roman" w:hAnsi="Times New Roman" w:cs="Times New Roman"/>
          <w:sz w:val="28"/>
          <w:szCs w:val="28"/>
        </w:rPr>
        <w:t>№ 248-ФЗ «</w:t>
      </w:r>
      <w:r w:rsidR="00BF0FF6" w:rsidRPr="00BF0FF6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BF0FF6">
        <w:rPr>
          <w:rFonts w:ascii="Times New Roman" w:hAnsi="Times New Roman" w:cs="Times New Roman"/>
          <w:sz w:val="28"/>
          <w:szCs w:val="28"/>
        </w:rPr>
        <w:t xml:space="preserve">», на </w:t>
      </w:r>
      <w:r w:rsidRPr="008C0367">
        <w:rPr>
          <w:rFonts w:ascii="Times New Roman" w:hAnsi="Times New Roman" w:cs="Times New Roman"/>
          <w:sz w:val="28"/>
          <w:szCs w:val="28"/>
        </w:rPr>
        <w:t>основании правил аттестации экспертов, привлекаемых к осуществлению экспертизы в целях государственного контроля (надзора), муниципального контроля, утвержденных постановлением Правительства РФ от 29.12.2020 № 2328</w:t>
      </w:r>
      <w:r w:rsidR="00BF0FF6">
        <w:rPr>
          <w:rFonts w:ascii="Times New Roman" w:hAnsi="Times New Roman" w:cs="Times New Roman"/>
          <w:sz w:val="28"/>
          <w:szCs w:val="28"/>
        </w:rPr>
        <w:t>.</w:t>
      </w:r>
    </w:p>
    <w:p w:rsidR="00BF0FF6" w:rsidRDefault="00BF0FF6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 экспертов проводится в целях подтверждения достаточности теоретической и практической подготовки, опыта, компетентности, то есть их профессиональных знаний, навыков, мастерства, необходимых для поведения соответствующих экспертных работ.</w:t>
      </w:r>
    </w:p>
    <w:p w:rsidR="00BF0FF6" w:rsidRDefault="00BF0FF6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аттестации экспертам выдается свидетельство установленной формы с указанием области экспертизы.</w:t>
      </w:r>
    </w:p>
    <w:p w:rsidR="00BF0FF6" w:rsidRDefault="00BF0FF6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 экспертов осуществляется Управлением надзора и контроля в сфере образования Министерства образования и науки Республики Дагестан (далее – УНКСО</w:t>
      </w:r>
      <w:r w:rsidR="005C205E">
        <w:rPr>
          <w:rFonts w:ascii="Times New Roman" w:hAnsi="Times New Roman" w:cs="Times New Roman"/>
          <w:sz w:val="28"/>
          <w:szCs w:val="28"/>
        </w:rPr>
        <w:t>, орган контроля (надзора)</w:t>
      </w:r>
      <w:r>
        <w:rPr>
          <w:rFonts w:ascii="Times New Roman" w:hAnsi="Times New Roman" w:cs="Times New Roman"/>
          <w:sz w:val="28"/>
          <w:szCs w:val="28"/>
        </w:rPr>
        <w:t>)</w:t>
      </w:r>
      <w:r w:rsidR="005C205E">
        <w:rPr>
          <w:rFonts w:ascii="Times New Roman" w:hAnsi="Times New Roman" w:cs="Times New Roman"/>
          <w:sz w:val="28"/>
          <w:szCs w:val="28"/>
        </w:rPr>
        <w:t>, расположенным по адресу: РД, г. Махачкала, пр. Р. Гамзатова, д. 29, 4 этаж.</w:t>
      </w:r>
    </w:p>
    <w:p w:rsidR="005C205E" w:rsidRDefault="005C205E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аттестации включает в себя:</w:t>
      </w:r>
    </w:p>
    <w:p w:rsidR="005C205E" w:rsidRDefault="005C205E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подачу заявителем заявления на аттестацию и прилагаемых к нему документов,</w:t>
      </w:r>
    </w:p>
    <w:p w:rsidR="005C205E" w:rsidRDefault="005C205E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проверку представленных документов и сведений, </w:t>
      </w:r>
    </w:p>
    <w:p w:rsidR="005C205E" w:rsidRDefault="005C205E" w:rsidP="005C20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квалификационного экзамена,</w:t>
      </w:r>
    </w:p>
    <w:p w:rsidR="005C205E" w:rsidRDefault="005C205E" w:rsidP="005C20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 органом контроля (надзора) об аттестации эксперта,</w:t>
      </w:r>
    </w:p>
    <w:p w:rsidR="005C205E" w:rsidRDefault="005C205E" w:rsidP="005C20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выдачу свидетельства об аттестации эксперта.</w:t>
      </w:r>
    </w:p>
    <w:p w:rsidR="005C205E" w:rsidRDefault="005C205E" w:rsidP="005C20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205E">
        <w:rPr>
          <w:rFonts w:ascii="Times New Roman" w:hAnsi="Times New Roman" w:cs="Times New Roman"/>
          <w:sz w:val="28"/>
          <w:szCs w:val="28"/>
        </w:rPr>
        <w:t>Аттестация проводится по областям экспертиз в срок, не превышающий 60 рабочих дней, в отношении граждан, не являющихся индивидуальными предпринимателями, для подтверждения наличия у них специальных знаний, опыта в соответствующей сфере науки, техники и хозяйственной деятельности в целях их привлечения контрольными (надзорными) органами к осуществлению экспертизы.</w:t>
      </w:r>
    </w:p>
    <w:p w:rsidR="005C205E" w:rsidRDefault="005C205E" w:rsidP="005C20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5CEF" w:rsidRDefault="009C5CEF" w:rsidP="005C20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5CEF" w:rsidRDefault="009C5CEF" w:rsidP="005C20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05E" w:rsidRDefault="005C205E" w:rsidP="00D2356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569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D23569" w:rsidRPr="00D23569">
        <w:rPr>
          <w:rFonts w:ascii="Times New Roman" w:hAnsi="Times New Roman" w:cs="Times New Roman"/>
          <w:b/>
          <w:sz w:val="28"/>
          <w:szCs w:val="28"/>
        </w:rPr>
        <w:t xml:space="preserve"> Порядок аттестации экспертов</w:t>
      </w:r>
    </w:p>
    <w:p w:rsidR="008C0367" w:rsidRPr="00D23569" w:rsidRDefault="008C0367" w:rsidP="00D2356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05E" w:rsidRDefault="005C205E" w:rsidP="005C20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Гражданин, претендующий на получение аттестации эксперта (далее - заявитель), подает в орган контроля (надзора) следующие документы:</w:t>
      </w:r>
    </w:p>
    <w:p w:rsidR="005C205E" w:rsidRDefault="005C205E" w:rsidP="005C20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52A7C">
        <w:rPr>
          <w:rFonts w:ascii="Times New Roman" w:hAnsi="Times New Roman" w:cs="Times New Roman"/>
          <w:sz w:val="28"/>
          <w:szCs w:val="28"/>
        </w:rPr>
        <w:t xml:space="preserve">заполненное </w:t>
      </w:r>
      <w:r>
        <w:rPr>
          <w:rFonts w:ascii="Times New Roman" w:hAnsi="Times New Roman" w:cs="Times New Roman"/>
          <w:sz w:val="28"/>
          <w:szCs w:val="28"/>
        </w:rPr>
        <w:t xml:space="preserve">заявление об аттестации по утвержденной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 форме (Приложение №1)</w:t>
      </w:r>
      <w:r w:rsidR="00852A7C">
        <w:rPr>
          <w:rFonts w:ascii="Times New Roman" w:hAnsi="Times New Roman" w:cs="Times New Roman"/>
          <w:sz w:val="28"/>
          <w:szCs w:val="28"/>
        </w:rPr>
        <w:t>;</w:t>
      </w:r>
    </w:p>
    <w:p w:rsidR="00BF0FF6" w:rsidRDefault="00852A7C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копии документов, подтверждающих соответствие критериям аттестации экспертов, утвержденных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РД, с учетом перечня </w:t>
      </w:r>
      <w:r w:rsidR="001E798E">
        <w:rPr>
          <w:rFonts w:ascii="Times New Roman" w:hAnsi="Times New Roman" w:cs="Times New Roman"/>
          <w:sz w:val="28"/>
          <w:szCs w:val="28"/>
        </w:rPr>
        <w:t>областей</w:t>
      </w:r>
      <w:r>
        <w:rPr>
          <w:rFonts w:ascii="Times New Roman" w:hAnsi="Times New Roman" w:cs="Times New Roman"/>
          <w:sz w:val="28"/>
          <w:szCs w:val="28"/>
        </w:rPr>
        <w:t xml:space="preserve"> экспертиз, для проведения которых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 требуется привлечение экспертов;</w:t>
      </w:r>
    </w:p>
    <w:p w:rsidR="00852A7C" w:rsidRDefault="00852A7C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копия СНИЛС, копия паспорта (с пропиской), копия ИНН</w:t>
      </w:r>
      <w:r w:rsidR="00621BB9">
        <w:rPr>
          <w:rFonts w:ascii="Times New Roman" w:hAnsi="Times New Roman" w:cs="Times New Roman"/>
          <w:sz w:val="28"/>
          <w:szCs w:val="28"/>
        </w:rPr>
        <w:t>, копия банковских реквизитов счета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2A7C" w:rsidRDefault="00852A7C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об а</w:t>
      </w:r>
      <w:r w:rsidR="00DA3D0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тестации и прилагаемые к нему копии документов представляются заявителем непосредственно по адресу: РД, г. Махачкала, пр. Р. Гамзатова 29, 4 этаж или направляются по эл. почте:</w:t>
      </w:r>
      <w:r w:rsidRPr="00852A7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B049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Pr="00B0493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049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nadzora</w:t>
        </w:r>
        <w:r w:rsidRPr="00B0493E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049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B0493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049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852A7C" w:rsidRDefault="00852A7C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несоблюдения заявителем установленной формы заявления об аттестации или непредставления копий документов, предусмотренных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«б», «в»</w:t>
      </w:r>
      <w:r w:rsidR="00D93285">
        <w:rPr>
          <w:rFonts w:ascii="Times New Roman" w:hAnsi="Times New Roman" w:cs="Times New Roman"/>
          <w:sz w:val="28"/>
          <w:szCs w:val="28"/>
        </w:rPr>
        <w:t xml:space="preserve"> п.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285">
        <w:rPr>
          <w:rFonts w:ascii="Times New Roman" w:hAnsi="Times New Roman" w:cs="Times New Roman"/>
          <w:sz w:val="28"/>
          <w:szCs w:val="28"/>
        </w:rPr>
        <w:t>Минобрнак</w:t>
      </w:r>
      <w:r w:rsidR="009C10E1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C10E1">
        <w:rPr>
          <w:rFonts w:ascii="Times New Roman" w:hAnsi="Times New Roman" w:cs="Times New Roman"/>
          <w:sz w:val="28"/>
          <w:szCs w:val="28"/>
        </w:rPr>
        <w:t xml:space="preserve"> РД вправе не рассматривать до</w:t>
      </w:r>
      <w:r w:rsidR="00D93285">
        <w:rPr>
          <w:rFonts w:ascii="Times New Roman" w:hAnsi="Times New Roman" w:cs="Times New Roman"/>
          <w:sz w:val="28"/>
          <w:szCs w:val="28"/>
        </w:rPr>
        <w:t>кументы.</w:t>
      </w:r>
    </w:p>
    <w:p w:rsidR="00D93285" w:rsidRDefault="00D93285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соответствия заявителя критериям аттестации осуществляется путем проверки представленных документов и сведений, и проведения квалификационного экзамена.</w:t>
      </w:r>
    </w:p>
    <w:p w:rsidR="00D93285" w:rsidRDefault="00D93285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 проводит проверку представленных заявителем документов в срок, не превышающий </w:t>
      </w:r>
      <w:r w:rsidR="00E55F9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заявления об аттестации.</w:t>
      </w:r>
    </w:p>
    <w:p w:rsidR="00D93285" w:rsidRPr="00D93285" w:rsidRDefault="00D93285" w:rsidP="00D9328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28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представленных заявителем документов и сведений </w:t>
      </w:r>
      <w:r w:rsidR="00E55F9B">
        <w:rPr>
          <w:rFonts w:ascii="Times New Roman" w:hAnsi="Times New Roman" w:cs="Times New Roman"/>
          <w:sz w:val="28"/>
          <w:szCs w:val="28"/>
        </w:rPr>
        <w:t>УНКСО</w:t>
      </w:r>
      <w:r w:rsidRPr="00D93285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 в форме приказа (распоряжения):</w:t>
      </w:r>
    </w:p>
    <w:p w:rsidR="00D93285" w:rsidRPr="00D93285" w:rsidRDefault="00E55F9B" w:rsidP="00D9328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3285" w:rsidRPr="00D93285">
        <w:rPr>
          <w:rFonts w:ascii="Times New Roman" w:hAnsi="Times New Roman" w:cs="Times New Roman"/>
          <w:sz w:val="28"/>
          <w:szCs w:val="28"/>
        </w:rPr>
        <w:t>об отказе в аттестации заявителя - в случае несоответствия заявителя критериям аттестации в части требований к образованию, стажу работы;</w:t>
      </w:r>
    </w:p>
    <w:p w:rsidR="00D93285" w:rsidRPr="00D93285" w:rsidRDefault="00E55F9B" w:rsidP="00D9328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3285" w:rsidRPr="00D93285">
        <w:rPr>
          <w:rFonts w:ascii="Times New Roman" w:hAnsi="Times New Roman" w:cs="Times New Roman"/>
          <w:sz w:val="28"/>
          <w:szCs w:val="28"/>
        </w:rPr>
        <w:t xml:space="preserve">о допуске заявителя к квалификационному экзамену - в случае представления заявителем документов и сведений в соответствии с </w:t>
      </w:r>
      <w:proofErr w:type="spellStart"/>
      <w:r w:rsidR="00D96D21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D96D21">
        <w:rPr>
          <w:rFonts w:ascii="Times New Roman" w:hAnsi="Times New Roman" w:cs="Times New Roman"/>
          <w:sz w:val="28"/>
          <w:szCs w:val="28"/>
        </w:rPr>
        <w:t>. «а», «б», «в»</w:t>
      </w:r>
      <w:r w:rsidR="00D93285" w:rsidRPr="00D93285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D96D21">
        <w:rPr>
          <w:rFonts w:ascii="Times New Roman" w:hAnsi="Times New Roman" w:cs="Times New Roman"/>
          <w:sz w:val="28"/>
          <w:szCs w:val="28"/>
        </w:rPr>
        <w:t xml:space="preserve">2 </w:t>
      </w:r>
      <w:r w:rsidR="00D93285" w:rsidRPr="00D93285">
        <w:rPr>
          <w:rFonts w:ascii="Times New Roman" w:hAnsi="Times New Roman" w:cs="Times New Roman"/>
          <w:sz w:val="28"/>
          <w:szCs w:val="28"/>
        </w:rPr>
        <w:t>настоящих Правил;</w:t>
      </w:r>
    </w:p>
    <w:p w:rsidR="00D96D21" w:rsidRPr="00D96D21" w:rsidRDefault="00D96D21" w:rsidP="00D96D2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УНКСО</w:t>
      </w:r>
      <w:r w:rsidRPr="00D96D21">
        <w:rPr>
          <w:rFonts w:ascii="Times New Roman" w:hAnsi="Times New Roman" w:cs="Times New Roman"/>
          <w:sz w:val="28"/>
          <w:szCs w:val="28"/>
        </w:rPr>
        <w:t xml:space="preserve"> уведомляет заявит</w:t>
      </w:r>
      <w:r>
        <w:rPr>
          <w:rFonts w:ascii="Times New Roman" w:hAnsi="Times New Roman" w:cs="Times New Roman"/>
          <w:sz w:val="28"/>
          <w:szCs w:val="28"/>
        </w:rPr>
        <w:t xml:space="preserve">еля о принятом в соответствии </w:t>
      </w:r>
      <w:r w:rsidR="001E798E">
        <w:rPr>
          <w:rFonts w:ascii="Times New Roman" w:hAnsi="Times New Roman" w:cs="Times New Roman"/>
          <w:sz w:val="28"/>
          <w:szCs w:val="28"/>
        </w:rPr>
        <w:t>решением</w:t>
      </w:r>
      <w:r w:rsidRPr="00D96D21">
        <w:rPr>
          <w:rFonts w:ascii="Times New Roman" w:hAnsi="Times New Roman" w:cs="Times New Roman"/>
          <w:sz w:val="28"/>
          <w:szCs w:val="28"/>
        </w:rPr>
        <w:t>.</w:t>
      </w:r>
    </w:p>
    <w:p w:rsidR="00371FA3" w:rsidRDefault="00371FA3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6361" w:rsidRDefault="00D23569" w:rsidP="00D2356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D23569">
        <w:rPr>
          <w:rFonts w:ascii="Times New Roman" w:hAnsi="Times New Roman" w:cs="Times New Roman"/>
          <w:b/>
          <w:sz w:val="28"/>
          <w:szCs w:val="28"/>
        </w:rPr>
        <w:t>Процедура проведения квалификационного экзамена</w:t>
      </w:r>
    </w:p>
    <w:p w:rsidR="00D23569" w:rsidRPr="00D23569" w:rsidRDefault="00D23569" w:rsidP="00D2356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D21" w:rsidRDefault="00D96D21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аттестационной комиссией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 для граждан, претендующих на получение аттестации экспертов, привлекаемых к проведению мероприятий по</w:t>
      </w:r>
      <w:r w:rsidR="005A0B74">
        <w:rPr>
          <w:rFonts w:ascii="Times New Roman" w:hAnsi="Times New Roman" w:cs="Times New Roman"/>
          <w:sz w:val="28"/>
          <w:szCs w:val="28"/>
        </w:rPr>
        <w:t xml:space="preserve"> федеральному государственному </w:t>
      </w:r>
      <w:r>
        <w:rPr>
          <w:rFonts w:ascii="Times New Roman" w:hAnsi="Times New Roman" w:cs="Times New Roman"/>
          <w:sz w:val="28"/>
          <w:szCs w:val="28"/>
        </w:rPr>
        <w:t>контролю</w:t>
      </w:r>
      <w:r w:rsidR="005A0B74">
        <w:rPr>
          <w:rFonts w:ascii="Times New Roman" w:hAnsi="Times New Roman" w:cs="Times New Roman"/>
          <w:sz w:val="28"/>
          <w:szCs w:val="28"/>
        </w:rPr>
        <w:t xml:space="preserve"> (надзору)</w:t>
      </w:r>
      <w:r w:rsidR="004D1FC0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действующей на основании положения, утвержденного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</w:t>
      </w:r>
      <w:r w:rsidR="00D36361">
        <w:rPr>
          <w:rFonts w:ascii="Times New Roman" w:hAnsi="Times New Roman" w:cs="Times New Roman"/>
          <w:sz w:val="28"/>
          <w:szCs w:val="28"/>
        </w:rPr>
        <w:t>.</w:t>
      </w:r>
    </w:p>
    <w:p w:rsidR="00D23569" w:rsidRDefault="00D36361" w:rsidP="00D235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проведения квалификационного экзамена в отношении гражданина, претендующего на получение аттестации эксперта, привлекаемого к проведению мероприятий по </w:t>
      </w:r>
      <w:r w:rsidR="005A0B74">
        <w:rPr>
          <w:rFonts w:ascii="Times New Roman" w:hAnsi="Times New Roman" w:cs="Times New Roman"/>
          <w:sz w:val="28"/>
          <w:szCs w:val="28"/>
        </w:rPr>
        <w:t xml:space="preserve">федеральному государственному </w:t>
      </w:r>
      <w:r>
        <w:rPr>
          <w:rFonts w:ascii="Times New Roman" w:hAnsi="Times New Roman" w:cs="Times New Roman"/>
          <w:sz w:val="28"/>
          <w:szCs w:val="28"/>
        </w:rPr>
        <w:t>контролю</w:t>
      </w:r>
      <w:r w:rsidR="005A0B74">
        <w:rPr>
          <w:rFonts w:ascii="Times New Roman" w:hAnsi="Times New Roman" w:cs="Times New Roman"/>
          <w:sz w:val="28"/>
          <w:szCs w:val="28"/>
        </w:rPr>
        <w:t xml:space="preserve"> (надзору)</w:t>
      </w:r>
      <w:r w:rsidR="004D1FC0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является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 о допуске заявителя к проведению квалификационного экзамена, принятое по результатам проверки представленных заявителем документов и сведений.</w:t>
      </w:r>
      <w:r w:rsidR="00D23569" w:rsidRPr="00D23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569" w:rsidRDefault="00D23569" w:rsidP="00D235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D21">
        <w:rPr>
          <w:rFonts w:ascii="Times New Roman" w:hAnsi="Times New Roman" w:cs="Times New Roman"/>
          <w:sz w:val="28"/>
          <w:szCs w:val="28"/>
        </w:rPr>
        <w:t xml:space="preserve">Заявитель вправе направить в </w:t>
      </w:r>
      <w:r>
        <w:rPr>
          <w:rFonts w:ascii="Times New Roman" w:hAnsi="Times New Roman" w:cs="Times New Roman"/>
          <w:sz w:val="28"/>
          <w:szCs w:val="28"/>
        </w:rPr>
        <w:t>УНКСО</w:t>
      </w:r>
      <w:r w:rsidRPr="00D96D21">
        <w:rPr>
          <w:rFonts w:ascii="Times New Roman" w:hAnsi="Times New Roman" w:cs="Times New Roman"/>
          <w:sz w:val="28"/>
          <w:szCs w:val="28"/>
        </w:rPr>
        <w:t xml:space="preserve"> заявление об изменении даты и времени проведения квалификационного экзамена, но не более одного раза в рамках процедуры аттестации.</w:t>
      </w:r>
    </w:p>
    <w:p w:rsidR="00D36361" w:rsidRDefault="00D36361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течении 5 рабочих дней со дня принятия решения о допуске к проведению квалификационного экзамена происходит уведомление заявителя доступным способом.</w:t>
      </w:r>
    </w:p>
    <w:p w:rsidR="00D36361" w:rsidRDefault="00D36361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квалификационного экзамена устанавливается не позднее 30 дней со дня получения заявления об аттестации.</w:t>
      </w:r>
    </w:p>
    <w:p w:rsidR="00BF0FF6" w:rsidRDefault="00913919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919">
        <w:rPr>
          <w:rFonts w:ascii="Times New Roman" w:hAnsi="Times New Roman" w:cs="Times New Roman"/>
          <w:sz w:val="28"/>
          <w:szCs w:val="28"/>
        </w:rPr>
        <w:t>Заявитель вправе</w:t>
      </w:r>
      <w:r>
        <w:rPr>
          <w:rFonts w:ascii="Times New Roman" w:hAnsi="Times New Roman" w:cs="Times New Roman"/>
          <w:sz w:val="28"/>
          <w:szCs w:val="28"/>
        </w:rPr>
        <w:t xml:space="preserve"> в течении 3 дней</w:t>
      </w:r>
      <w:r w:rsidRPr="00913919">
        <w:rPr>
          <w:rFonts w:ascii="Times New Roman" w:hAnsi="Times New Roman" w:cs="Times New Roman"/>
          <w:sz w:val="28"/>
          <w:szCs w:val="28"/>
        </w:rPr>
        <w:t xml:space="preserve"> направить в </w:t>
      </w:r>
      <w:r>
        <w:rPr>
          <w:rFonts w:ascii="Times New Roman" w:hAnsi="Times New Roman" w:cs="Times New Roman"/>
          <w:sz w:val="28"/>
          <w:szCs w:val="28"/>
        </w:rPr>
        <w:t>УНКСО</w:t>
      </w:r>
      <w:r w:rsidRPr="00913919">
        <w:rPr>
          <w:rFonts w:ascii="Times New Roman" w:hAnsi="Times New Roman" w:cs="Times New Roman"/>
          <w:sz w:val="28"/>
          <w:szCs w:val="28"/>
        </w:rPr>
        <w:t xml:space="preserve"> заявление об изменении даты и времени проведения квалификационного экзамена, но не более одного раза в рамках процедуры аттестации.</w:t>
      </w:r>
    </w:p>
    <w:p w:rsidR="00BF0FF6" w:rsidRDefault="00913919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должен явиться на квалификационный экзамен, имея с собой документ, удостоверяющий личность. </w:t>
      </w:r>
    </w:p>
    <w:p w:rsidR="00913919" w:rsidRDefault="00913919" w:rsidP="0091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</w:t>
      </w:r>
      <w:r w:rsidR="00F42F3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участия в</w:t>
      </w:r>
      <w:r w:rsidR="00F42F3D">
        <w:rPr>
          <w:rFonts w:ascii="Times New Roman" w:hAnsi="Times New Roman" w:cs="Times New Roman"/>
          <w:sz w:val="28"/>
          <w:szCs w:val="28"/>
        </w:rPr>
        <w:t xml:space="preserve"> устной части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</w:t>
      </w:r>
      <w:r w:rsidR="00F42F3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F42F3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дистанционной форме.</w:t>
      </w:r>
    </w:p>
    <w:p w:rsidR="00913919" w:rsidRDefault="00913919" w:rsidP="0091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квалификационного экзамена не допускается использование заявителем специальной</w:t>
      </w:r>
      <w:r w:rsidR="00371FA3">
        <w:rPr>
          <w:rFonts w:ascii="Times New Roman" w:hAnsi="Times New Roman" w:cs="Times New Roman"/>
          <w:sz w:val="28"/>
          <w:szCs w:val="28"/>
        </w:rPr>
        <w:t>, справочной и иной литературы</w:t>
      </w:r>
      <w:r>
        <w:rPr>
          <w:rFonts w:ascii="Times New Roman" w:hAnsi="Times New Roman" w:cs="Times New Roman"/>
          <w:sz w:val="28"/>
          <w:szCs w:val="28"/>
        </w:rPr>
        <w:t>, письменных заметок, средств связи и иных средств хранения и передачи информации.</w:t>
      </w:r>
    </w:p>
    <w:p w:rsidR="00913919" w:rsidRPr="00D23569" w:rsidRDefault="00913919" w:rsidP="0091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нарушении перечисленных выше требований заявитель удаляется с экзамена. В этом случае заявитель считается не сдавшим квалификационный экзамен.</w:t>
      </w:r>
    </w:p>
    <w:p w:rsidR="00913919" w:rsidRDefault="00D23569" w:rsidP="0091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Квалификационный экзамен состоит из письменной и устной частей.</w:t>
      </w:r>
    </w:p>
    <w:p w:rsidR="00D23569" w:rsidRDefault="00D23569" w:rsidP="0091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Письменная часть включает в себя тестирование</w:t>
      </w:r>
      <w:r w:rsidR="00C0293B">
        <w:rPr>
          <w:rFonts w:ascii="Times New Roman" w:hAnsi="Times New Roman" w:cs="Times New Roman"/>
          <w:sz w:val="28"/>
          <w:szCs w:val="28"/>
        </w:rPr>
        <w:t xml:space="preserve"> по вопросам утвержденным комиссией</w:t>
      </w:r>
      <w:r>
        <w:rPr>
          <w:rFonts w:ascii="Times New Roman" w:hAnsi="Times New Roman" w:cs="Times New Roman"/>
          <w:sz w:val="28"/>
          <w:szCs w:val="28"/>
        </w:rPr>
        <w:t>. На письменную часть отводится 40 минут.</w:t>
      </w:r>
    </w:p>
    <w:p w:rsidR="00D23569" w:rsidRDefault="00D23569" w:rsidP="00913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Устная часть экзамена представляет собой собеседование.</w:t>
      </w:r>
    </w:p>
    <w:p w:rsidR="00913919" w:rsidRDefault="00D23569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569">
        <w:rPr>
          <w:rFonts w:ascii="Times New Roman" w:hAnsi="Times New Roman" w:cs="Times New Roman"/>
          <w:sz w:val="28"/>
          <w:szCs w:val="28"/>
        </w:rPr>
        <w:t>Результаты квалификационных экзаменов и решения по их результатам оформляются протоколом аттестационной комиссии.</w:t>
      </w:r>
    </w:p>
    <w:p w:rsidR="00397C55" w:rsidRDefault="00397C55" w:rsidP="00136A7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Аттестация </w:t>
      </w:r>
      <w:r w:rsidRPr="00397C55">
        <w:rPr>
          <w:rFonts w:ascii="Times New Roman" w:hAnsi="Times New Roman" w:cs="Times New Roman"/>
          <w:sz w:val="28"/>
          <w:szCs w:val="28"/>
        </w:rPr>
        <w:t xml:space="preserve">о соответствии претендента (эксперта) требованиям к претенденту (эксперту) в части обладания им знанием принимается аттестационной комиссией, если претендент </w:t>
      </w:r>
      <w:r>
        <w:rPr>
          <w:rFonts w:ascii="Times New Roman" w:hAnsi="Times New Roman" w:cs="Times New Roman"/>
          <w:sz w:val="28"/>
          <w:szCs w:val="28"/>
        </w:rPr>
        <w:t xml:space="preserve">(эксперт) верно ответит </w:t>
      </w:r>
      <w:r w:rsidRPr="00397C55">
        <w:rPr>
          <w:rFonts w:ascii="Times New Roman" w:hAnsi="Times New Roman" w:cs="Times New Roman"/>
          <w:sz w:val="28"/>
          <w:szCs w:val="28"/>
        </w:rPr>
        <w:t>в совокупности не менее</w:t>
      </w:r>
      <w:r w:rsidR="006D23AE">
        <w:rPr>
          <w:rFonts w:ascii="Times New Roman" w:hAnsi="Times New Roman" w:cs="Times New Roman"/>
          <w:sz w:val="28"/>
          <w:szCs w:val="28"/>
        </w:rPr>
        <w:t xml:space="preserve"> чем</w:t>
      </w:r>
      <w:r>
        <w:rPr>
          <w:rFonts w:ascii="Times New Roman" w:hAnsi="Times New Roman" w:cs="Times New Roman"/>
          <w:sz w:val="28"/>
          <w:szCs w:val="28"/>
        </w:rPr>
        <w:t xml:space="preserve"> на 70% вопросов</w:t>
      </w:r>
      <w:r w:rsidR="00136A79">
        <w:rPr>
          <w:rFonts w:ascii="Times New Roman" w:hAnsi="Times New Roman" w:cs="Times New Roman"/>
          <w:sz w:val="28"/>
          <w:szCs w:val="28"/>
        </w:rPr>
        <w:t xml:space="preserve"> (письменной части)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136A79">
        <w:rPr>
          <w:rFonts w:ascii="Times New Roman" w:hAnsi="Times New Roman" w:cs="Times New Roman"/>
          <w:sz w:val="28"/>
          <w:szCs w:val="28"/>
        </w:rPr>
        <w:t xml:space="preserve"> </w:t>
      </w:r>
      <w:r w:rsidR="00136A79">
        <w:rPr>
          <w:rFonts w:ascii="Times New Roman" w:hAnsi="Times New Roman" w:cs="Times New Roman"/>
          <w:sz w:val="28"/>
          <w:szCs w:val="28"/>
        </w:rPr>
        <w:t>аттестационная комиссия проголосует за аттестацию в качестве эксперта</w:t>
      </w:r>
      <w:r w:rsidR="00136A79">
        <w:rPr>
          <w:rFonts w:ascii="Times New Roman" w:hAnsi="Times New Roman" w:cs="Times New Roman"/>
          <w:sz w:val="28"/>
          <w:szCs w:val="28"/>
        </w:rPr>
        <w:t xml:space="preserve"> </w:t>
      </w:r>
      <w:r w:rsidR="00136A79" w:rsidRPr="00A96A44">
        <w:rPr>
          <w:rFonts w:ascii="Times New Roman" w:hAnsi="Times New Roman" w:cs="Times New Roman"/>
          <w:sz w:val="28"/>
          <w:szCs w:val="28"/>
        </w:rPr>
        <w:t>открытым голосованием простым большинством голосов членов Комиссии, присутствующих на заседании. При равенстве голосов принятым считается решение, за которое проголосовал председательствующий на заседании</w:t>
      </w:r>
      <w:r w:rsidR="00136A7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6D23AE">
        <w:rPr>
          <w:rFonts w:ascii="Times New Roman" w:hAnsi="Times New Roman" w:cs="Times New Roman"/>
          <w:sz w:val="28"/>
          <w:szCs w:val="28"/>
        </w:rPr>
        <w:t>В противном случае претендент</w:t>
      </w:r>
      <w:r w:rsidR="006D23AE" w:rsidRPr="00397C55">
        <w:rPr>
          <w:rFonts w:ascii="Times New Roman" w:hAnsi="Times New Roman" w:cs="Times New Roman"/>
          <w:sz w:val="28"/>
          <w:szCs w:val="28"/>
        </w:rPr>
        <w:t xml:space="preserve"> (эксперт)</w:t>
      </w:r>
      <w:r w:rsidR="006D23AE">
        <w:rPr>
          <w:rFonts w:ascii="Times New Roman" w:hAnsi="Times New Roman" w:cs="Times New Roman"/>
          <w:sz w:val="28"/>
          <w:szCs w:val="28"/>
        </w:rPr>
        <w:t xml:space="preserve"> считается не прошедшим аттестацию.</w:t>
      </w:r>
    </w:p>
    <w:p w:rsidR="00397C55" w:rsidRDefault="00397C55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C55">
        <w:rPr>
          <w:rFonts w:ascii="Times New Roman" w:hAnsi="Times New Roman" w:cs="Times New Roman"/>
          <w:sz w:val="28"/>
          <w:szCs w:val="28"/>
        </w:rPr>
        <w:t>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Pr="00397C55">
        <w:rPr>
          <w:rFonts w:ascii="Times New Roman" w:hAnsi="Times New Roman" w:cs="Times New Roman"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97C55">
        <w:rPr>
          <w:rFonts w:ascii="Times New Roman" w:hAnsi="Times New Roman" w:cs="Times New Roman"/>
          <w:sz w:val="28"/>
          <w:szCs w:val="28"/>
        </w:rPr>
        <w:t xml:space="preserve"> комиссия принимает решение о соответствии претендента (эксперта) требованиям к претенденту (эксперту) в части обладания им знанием документов (актов) либо решение о несоответствии претендента (эксперта) указанным требованиям.</w:t>
      </w:r>
    </w:p>
    <w:p w:rsidR="00D23569" w:rsidRPr="00D23569" w:rsidRDefault="00D23569" w:rsidP="00D235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569">
        <w:rPr>
          <w:rFonts w:ascii="Times New Roman" w:hAnsi="Times New Roman" w:cs="Times New Roman"/>
          <w:sz w:val="28"/>
          <w:szCs w:val="28"/>
        </w:rPr>
        <w:lastRenderedPageBreak/>
        <w:t>На основании протокола аттестационной комиссии контрольный (надзорный) орган принимает одно из следующих решений в форме приказа (распоряжения):</w:t>
      </w:r>
    </w:p>
    <w:p w:rsidR="00D23569" w:rsidRPr="00D23569" w:rsidRDefault="00D23569" w:rsidP="00D235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D23569">
        <w:rPr>
          <w:rFonts w:ascii="Times New Roman" w:hAnsi="Times New Roman" w:cs="Times New Roman"/>
          <w:sz w:val="28"/>
          <w:szCs w:val="28"/>
        </w:rPr>
        <w:t>об аттестации заявителя, если по результатам квалификационного экзамена принято решение о его соответствии критериям аттестации;</w:t>
      </w:r>
    </w:p>
    <w:p w:rsidR="00D23569" w:rsidRDefault="00D23569" w:rsidP="00D235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D23569">
        <w:rPr>
          <w:rFonts w:ascii="Times New Roman" w:hAnsi="Times New Roman" w:cs="Times New Roman"/>
          <w:sz w:val="28"/>
          <w:szCs w:val="28"/>
        </w:rPr>
        <w:t>об отказе в аттестации заявителя, если по результатам квалификационного экзамена принято решение о его несоответствии критериям аттестации либо если заявитель не принял участие в квалификационном экзамене.</w:t>
      </w:r>
    </w:p>
    <w:p w:rsidR="00D23569" w:rsidRDefault="00D23569" w:rsidP="00D235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УНКСО</w:t>
      </w:r>
      <w:r w:rsidRPr="00D23569">
        <w:rPr>
          <w:rFonts w:ascii="Times New Roman" w:hAnsi="Times New Roman" w:cs="Times New Roman"/>
          <w:sz w:val="28"/>
          <w:szCs w:val="28"/>
        </w:rPr>
        <w:t xml:space="preserve"> вносит сведения об аттестации эксперта в реестр.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919" w:rsidRDefault="00D23569" w:rsidP="00D235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Информационно-аналитический центр</w:t>
      </w:r>
      <w:r w:rsidRPr="00D23569">
        <w:rPr>
          <w:rFonts w:ascii="Times New Roman" w:hAnsi="Times New Roman" w:cs="Times New Roman"/>
          <w:sz w:val="28"/>
          <w:szCs w:val="28"/>
        </w:rPr>
        <w:t xml:space="preserve"> размещает открытые сведения из реестра на своем официальном сайте в информационно-телекоммуникационной сети "Интернет".</w:t>
      </w:r>
    </w:p>
    <w:p w:rsidR="00BF0FF6" w:rsidRDefault="00BF0FF6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0FF6" w:rsidRDefault="00BF0FF6" w:rsidP="005F76A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F0FF6" w:rsidSect="00C10EBD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83FDF"/>
    <w:multiLevelType w:val="hybridMultilevel"/>
    <w:tmpl w:val="3286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41FB4"/>
    <w:multiLevelType w:val="hybridMultilevel"/>
    <w:tmpl w:val="B600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E4238"/>
    <w:multiLevelType w:val="hybridMultilevel"/>
    <w:tmpl w:val="65FCD4A4"/>
    <w:lvl w:ilvl="0" w:tplc="F48C3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322786"/>
    <w:multiLevelType w:val="hybridMultilevel"/>
    <w:tmpl w:val="4E1E4E2E"/>
    <w:lvl w:ilvl="0" w:tplc="8CCE6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BE3E57"/>
    <w:multiLevelType w:val="hybridMultilevel"/>
    <w:tmpl w:val="97B0BC82"/>
    <w:lvl w:ilvl="0" w:tplc="651692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56"/>
    <w:rsid w:val="00136A79"/>
    <w:rsid w:val="001C0056"/>
    <w:rsid w:val="001E798E"/>
    <w:rsid w:val="00371FA3"/>
    <w:rsid w:val="00397C55"/>
    <w:rsid w:val="004C2076"/>
    <w:rsid w:val="004D1FC0"/>
    <w:rsid w:val="005A0B74"/>
    <w:rsid w:val="005C205E"/>
    <w:rsid w:val="005F76A6"/>
    <w:rsid w:val="00621BB9"/>
    <w:rsid w:val="0067348E"/>
    <w:rsid w:val="006B7F3B"/>
    <w:rsid w:val="006D23AE"/>
    <w:rsid w:val="00816DB0"/>
    <w:rsid w:val="00852A7C"/>
    <w:rsid w:val="008C0367"/>
    <w:rsid w:val="00913919"/>
    <w:rsid w:val="009C10E1"/>
    <w:rsid w:val="009C5CEF"/>
    <w:rsid w:val="00A96A44"/>
    <w:rsid w:val="00B43869"/>
    <w:rsid w:val="00BF0FF6"/>
    <w:rsid w:val="00C0293B"/>
    <w:rsid w:val="00D23569"/>
    <w:rsid w:val="00D36361"/>
    <w:rsid w:val="00D93285"/>
    <w:rsid w:val="00D96D21"/>
    <w:rsid w:val="00DA3D08"/>
    <w:rsid w:val="00E55F9B"/>
    <w:rsid w:val="00F4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5D1C9-E499-444A-8FF3-AAE71F24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76A6"/>
    <w:rPr>
      <w:color w:val="0563C1" w:themeColor="hyperlink"/>
      <w:u w:val="single"/>
    </w:rPr>
  </w:style>
  <w:style w:type="paragraph" w:styleId="a4">
    <w:name w:val="No Spacing"/>
    <w:uiPriority w:val="1"/>
    <w:qFormat/>
    <w:rsid w:val="005F76A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43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38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.nadzor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2022-03-03T17:14:00Z</cp:lastPrinted>
  <dcterms:created xsi:type="dcterms:W3CDTF">2022-02-17T18:51:00Z</dcterms:created>
  <dcterms:modified xsi:type="dcterms:W3CDTF">2022-03-11T14:23:00Z</dcterms:modified>
</cp:coreProperties>
</file>